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C9820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bookmarkStart w:id="0" w:name="_GoBack"/>
      <w:bookmarkEnd w:id="0"/>
      <w:r>
        <w:rPr>
          <w:rStyle w:val="a4"/>
          <w:rFonts w:ascii="Microsoft YaHei UI" w:eastAsia="Microsoft YaHei UI" w:hAnsi="Microsoft YaHei UI" w:hint="eastAsia"/>
          <w:color w:val="333333"/>
          <w:spacing w:val="8"/>
          <w:sz w:val="36"/>
          <w:szCs w:val="36"/>
        </w:rPr>
        <w:t>2020年网上兵役登记流程图</w:t>
      </w:r>
    </w:p>
    <w:p w14:paraId="5B94E64E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Style w:val="a4"/>
          <w:rFonts w:ascii="Calibri" w:eastAsia="Microsoft YaHei UI" w:hAnsi="Calibri" w:cs="Calibri"/>
          <w:color w:val="333333"/>
          <w:spacing w:val="8"/>
          <w:sz w:val="44"/>
          <w:szCs w:val="44"/>
        </w:rPr>
        <w:t> </w:t>
      </w:r>
      <w:r>
        <w:rPr>
          <w:rFonts w:ascii="Calibri" w:eastAsia="Microsoft YaHei UI" w:hAnsi="Calibri" w:cs="Calibri"/>
          <w:b/>
          <w:bCs/>
          <w:color w:val="333333"/>
          <w:spacing w:val="8"/>
          <w:sz w:val="29"/>
          <w:szCs w:val="29"/>
        </w:rPr>
        <w:t>一、</w:t>
      </w:r>
      <w:r>
        <w:rPr>
          <w:rFonts w:ascii="Calibri" w:eastAsia="Microsoft YaHei UI" w:hAnsi="Calibri" w:cs="Calibri"/>
          <w:b/>
          <w:bCs/>
          <w:color w:val="333333"/>
          <w:spacing w:val="8"/>
          <w:sz w:val="29"/>
          <w:szCs w:val="29"/>
        </w:rPr>
        <w:t> </w:t>
      </w:r>
      <w:r>
        <w:rPr>
          <w:rStyle w:val="a4"/>
          <w:rFonts w:hint="eastAsia"/>
          <w:color w:val="333333"/>
          <w:spacing w:val="8"/>
          <w:sz w:val="29"/>
          <w:szCs w:val="29"/>
        </w:rPr>
        <w:t>注册账号</w:t>
      </w:r>
    </w:p>
    <w:p w14:paraId="7A5420A3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t>1</w:t>
      </w:r>
      <w:r>
        <w:rPr>
          <w:rFonts w:hint="eastAsia"/>
          <w:color w:val="333333"/>
          <w:spacing w:val="8"/>
        </w:rPr>
        <w:t>、进入全国征兵网：</w:t>
      </w:r>
      <w:r>
        <w:rPr>
          <w:rFonts w:ascii="Calibri" w:eastAsia="Microsoft YaHei UI" w:hAnsi="Calibri" w:cs="Calibri"/>
          <w:color w:val="333333"/>
          <w:spacing w:val="8"/>
        </w:rPr>
        <w:t>http://www.gfbzb.gov.cn/ </w:t>
      </w:r>
      <w:r>
        <w:rPr>
          <w:rFonts w:hint="eastAsia"/>
          <w:color w:val="333333"/>
          <w:spacing w:val="8"/>
        </w:rPr>
        <w:t>打开如下页面</w:t>
      </w:r>
    </w:p>
    <w:p w14:paraId="041BA107" w14:textId="4946B5A2" w:rsidR="00E838CD" w:rsidRDefault="00E838CD" w:rsidP="00E838CD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64664C42" wp14:editId="5CD299C9">
            <wp:extent cx="5274310" cy="2971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3B4C" w14:textId="38B2E4FD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pacing w:val="8"/>
        </w:rPr>
      </w:pPr>
      <w:r>
        <w:rPr>
          <w:rFonts w:ascii="Calibri" w:eastAsia="Microsoft YaHei UI" w:hAnsi="Calibri" w:cs="Calibri"/>
          <w:color w:val="333333"/>
          <w:spacing w:val="8"/>
        </w:rPr>
        <w:t>2</w:t>
      </w:r>
      <w:r>
        <w:rPr>
          <w:rFonts w:hint="eastAsia"/>
          <w:color w:val="333333"/>
          <w:spacing w:val="8"/>
        </w:rPr>
        <w:t>、点击“兵役登记（男兵）”（上图）</w:t>
      </w:r>
    </w:p>
    <w:p w14:paraId="42078F48" w14:textId="4AEFA18F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6615CE87" wp14:editId="06377B75">
            <wp:extent cx="5274310" cy="3184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3096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t>3</w:t>
      </w:r>
      <w:r>
        <w:rPr>
          <w:rFonts w:hint="eastAsia"/>
          <w:color w:val="333333"/>
          <w:spacing w:val="8"/>
        </w:rPr>
        <w:t>、点击“进行兵役登记”（上图）弹出如下登陆页面。</w:t>
      </w:r>
    </w:p>
    <w:p w14:paraId="13435397" w14:textId="28D8E592" w:rsidR="00922A77" w:rsidRDefault="00922A77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3EBD5B4" wp14:editId="3A7E632B">
            <wp:extent cx="5274310" cy="34131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A5C6" w14:textId="566F9F69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t>4</w:t>
      </w:r>
      <w:r>
        <w:rPr>
          <w:rFonts w:ascii="Calibri" w:eastAsia="Microsoft YaHei UI" w:hAnsi="Calibri" w:cs="Calibri"/>
          <w:color w:val="333333"/>
          <w:spacing w:val="8"/>
        </w:rPr>
        <w:t>、</w:t>
      </w:r>
      <w:r>
        <w:rPr>
          <w:rFonts w:ascii="Calibri" w:eastAsia="Microsoft YaHei UI" w:hAnsi="Calibri" w:cs="Calibri"/>
          <w:color w:val="333333"/>
          <w:spacing w:val="8"/>
        </w:rPr>
        <w:t> </w:t>
      </w:r>
      <w:r>
        <w:rPr>
          <w:rFonts w:hint="eastAsia"/>
          <w:color w:val="333333"/>
          <w:spacing w:val="8"/>
        </w:rPr>
        <w:t>如上图：</w:t>
      </w:r>
      <w:r>
        <w:rPr>
          <w:rFonts w:hint="eastAsia"/>
          <w:color w:val="333333"/>
          <w:spacing w:val="8"/>
          <w:shd w:val="clear" w:color="auto" w:fill="FFFF00"/>
        </w:rPr>
        <w:t>有</w:t>
      </w:r>
      <w:proofErr w:type="gramStart"/>
      <w:r>
        <w:rPr>
          <w:rFonts w:hint="eastAsia"/>
          <w:color w:val="333333"/>
          <w:spacing w:val="8"/>
          <w:shd w:val="clear" w:color="auto" w:fill="FFFF00"/>
        </w:rPr>
        <w:t>学信网账号</w:t>
      </w:r>
      <w:proofErr w:type="gramEnd"/>
      <w:r>
        <w:rPr>
          <w:rFonts w:hint="eastAsia"/>
          <w:color w:val="333333"/>
          <w:spacing w:val="8"/>
          <w:shd w:val="clear" w:color="auto" w:fill="FFFF00"/>
        </w:rPr>
        <w:t>的直接登录；没有账号的选择“立即注册”</w:t>
      </w:r>
    </w:p>
    <w:p w14:paraId="48AD9198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t>5</w:t>
      </w:r>
      <w:r>
        <w:rPr>
          <w:rFonts w:ascii="Calibri" w:eastAsia="Microsoft YaHei UI" w:hAnsi="Calibri" w:cs="Calibri"/>
          <w:color w:val="333333"/>
          <w:spacing w:val="8"/>
        </w:rPr>
        <w:t>、</w:t>
      </w:r>
      <w:r>
        <w:rPr>
          <w:rFonts w:ascii="Calibri" w:eastAsia="Microsoft YaHei UI" w:hAnsi="Calibri" w:cs="Calibri"/>
          <w:color w:val="333333"/>
          <w:spacing w:val="8"/>
        </w:rPr>
        <w:t> </w:t>
      </w:r>
      <w:r>
        <w:rPr>
          <w:rFonts w:hint="eastAsia"/>
          <w:color w:val="333333"/>
          <w:spacing w:val="8"/>
        </w:rPr>
        <w:t>如下图</w:t>
      </w:r>
      <w:r>
        <w:rPr>
          <w:rFonts w:hint="eastAsia"/>
          <w:color w:val="0000FF"/>
          <w:spacing w:val="8"/>
        </w:rPr>
        <w:t>：</w:t>
      </w:r>
      <w:r>
        <w:rPr>
          <w:rFonts w:hint="eastAsia"/>
          <w:color w:val="333333"/>
          <w:spacing w:val="8"/>
          <w:shd w:val="clear" w:color="auto" w:fill="FFFF00"/>
        </w:rPr>
        <w:t>用本人手机号进行注册，注册后一定要记住所设置的密码。</w:t>
      </w:r>
    </w:p>
    <w:p w14:paraId="071325E5" w14:textId="763B2B71" w:rsidR="00E838CD" w:rsidRDefault="00E838CD" w:rsidP="000B5236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lastRenderedPageBreak/>
        <w:t> </w:t>
      </w:r>
      <w:r w:rsidR="00922A77">
        <w:rPr>
          <w:noProof/>
        </w:rPr>
        <w:drawing>
          <wp:inline distT="0" distB="0" distL="0" distR="0" wp14:anchorId="75FD59EC" wp14:editId="3686A5C4">
            <wp:extent cx="5274310" cy="45999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68C9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Style w:val="a4"/>
          <w:rFonts w:hint="eastAsia"/>
          <w:color w:val="333333"/>
          <w:spacing w:val="8"/>
          <w:sz w:val="29"/>
          <w:szCs w:val="29"/>
        </w:rPr>
        <w:t>二、登陆账号</w:t>
      </w:r>
    </w:p>
    <w:p w14:paraId="3F3D890A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6、注册完成后，选择“立即登录”</w:t>
      </w:r>
      <w:r>
        <w:rPr>
          <w:rFonts w:ascii="Calibri" w:eastAsia="Microsoft YaHei UI" w:hAnsi="Calibri" w:cs="Calibri"/>
          <w:color w:val="333333"/>
          <w:spacing w:val="8"/>
        </w:rPr>
        <w:t> </w:t>
      </w:r>
      <w:r>
        <w:rPr>
          <w:rFonts w:hint="eastAsia"/>
          <w:color w:val="333333"/>
          <w:spacing w:val="8"/>
        </w:rPr>
        <w:t>（如下图）</w:t>
      </w:r>
    </w:p>
    <w:p w14:paraId="587C2A79" w14:textId="54637118" w:rsidR="00E838CD" w:rsidRDefault="000B5236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05F6821C" wp14:editId="2EA195FE">
            <wp:extent cx="5274310" cy="23234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8CD">
        <w:rPr>
          <w:rFonts w:hint="eastAsia"/>
          <w:color w:val="333333"/>
          <w:spacing w:val="8"/>
        </w:rPr>
        <w:t>7、输入刚才的手机号和设置的密码，选择“登录”（如下图）</w:t>
      </w:r>
    </w:p>
    <w:p w14:paraId="5D968927" w14:textId="38678C91" w:rsidR="00E838CD" w:rsidRDefault="000B5236" w:rsidP="000B5236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159021C" wp14:editId="43A505C6">
            <wp:extent cx="5274310" cy="34042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8D1C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Calibri" w:eastAsia="Microsoft YaHei UI" w:hAnsi="Calibri" w:cs="Calibri"/>
          <w:color w:val="333333"/>
          <w:spacing w:val="8"/>
        </w:rPr>
        <w:t> </w:t>
      </w:r>
      <w:r>
        <w:rPr>
          <w:rFonts w:hint="eastAsia"/>
          <w:color w:val="333333"/>
          <w:spacing w:val="8"/>
        </w:rPr>
        <w:t>8、登录后，点击“全国征兵网”（如下图）再次出现刚开始的页面，继续点击：</w:t>
      </w:r>
      <w:r>
        <w:rPr>
          <w:rStyle w:val="a4"/>
          <w:rFonts w:hint="eastAsia"/>
          <w:color w:val="333333"/>
          <w:spacing w:val="8"/>
          <w:shd w:val="clear" w:color="auto" w:fill="FFFF00"/>
        </w:rPr>
        <w:t>兵役登记（男兵）</w:t>
      </w:r>
    </w:p>
    <w:p w14:paraId="0FEA5340" w14:textId="778857DC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pacing w:val="8"/>
          <w:shd w:val="clear" w:color="auto" w:fill="FFFF00"/>
        </w:rPr>
      </w:pPr>
      <w:r>
        <w:rPr>
          <w:rStyle w:val="a4"/>
          <w:rFonts w:hint="eastAsia"/>
          <w:color w:val="333333"/>
          <w:spacing w:val="8"/>
          <w:shd w:val="clear" w:color="auto" w:fill="FFFF00"/>
        </w:rPr>
        <w:t>进行兵役登记</w:t>
      </w: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FD46FD4" wp14:editId="36C3DB1F">
                <wp:extent cx="307340" cy="30734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5DF74A" id="矩形 9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CNWAY99AEAAME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449F942C" w14:textId="108C82AB" w:rsidR="000B5236" w:rsidRPr="000B5236" w:rsidRDefault="000B5236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797D84AD" wp14:editId="04EFC498">
            <wp:extent cx="5274310" cy="22491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15CA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9、点击“开始兵役登记”（如下图）</w:t>
      </w:r>
    </w:p>
    <w:p w14:paraId="0C41B79A" w14:textId="73FC5A9F" w:rsidR="00E838CD" w:rsidRDefault="000B5236" w:rsidP="00E838CD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2D6FDC" wp14:editId="7872A03C">
            <wp:extent cx="5274310" cy="31845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8CD">
        <w:rPr>
          <w:rFonts w:ascii="Calibri" w:eastAsia="Microsoft YaHei UI" w:hAnsi="Calibri" w:cs="Calibri"/>
          <w:b/>
          <w:bCs/>
          <w:color w:val="333333"/>
          <w:spacing w:val="8"/>
          <w:sz w:val="29"/>
          <w:szCs w:val="29"/>
        </w:rPr>
        <w:t>三、</w:t>
      </w:r>
      <w:r w:rsidR="00E838CD">
        <w:rPr>
          <w:rFonts w:ascii="Calibri" w:eastAsia="Microsoft YaHei UI" w:hAnsi="Calibri" w:cs="Calibri"/>
          <w:b/>
          <w:bCs/>
          <w:color w:val="333333"/>
          <w:spacing w:val="8"/>
          <w:sz w:val="29"/>
          <w:szCs w:val="29"/>
        </w:rPr>
        <w:t> </w:t>
      </w:r>
      <w:r w:rsidR="00E838CD">
        <w:rPr>
          <w:rStyle w:val="a4"/>
          <w:rFonts w:hint="eastAsia"/>
          <w:color w:val="333333"/>
          <w:spacing w:val="8"/>
          <w:sz w:val="29"/>
          <w:szCs w:val="29"/>
        </w:rPr>
        <w:t>进行兵役登记</w:t>
      </w:r>
    </w:p>
    <w:p w14:paraId="502D5946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10、点击</w:t>
      </w:r>
      <w:r>
        <w:rPr>
          <w:rFonts w:hint="eastAsia"/>
          <w:color w:val="333333"/>
          <w:spacing w:val="8"/>
          <w:shd w:val="clear" w:color="auto" w:fill="008000"/>
        </w:rPr>
        <w:t>“开始兵役登记”</w:t>
      </w:r>
    </w:p>
    <w:p w14:paraId="3FDF9853" w14:textId="09686E22" w:rsidR="00E838CD" w:rsidRDefault="00E838CD" w:rsidP="000B5236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 </w:t>
      </w:r>
      <w:r w:rsidR="000B5236">
        <w:rPr>
          <w:noProof/>
        </w:rPr>
        <w:drawing>
          <wp:inline distT="0" distB="0" distL="0" distR="0" wp14:anchorId="0655B518" wp14:editId="6B04D40B">
            <wp:extent cx="5274310" cy="28213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75B3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11</w:t>
      </w:r>
      <w:r>
        <w:rPr>
          <w:rFonts w:hint="eastAsia"/>
          <w:color w:val="333333"/>
          <w:spacing w:val="8"/>
          <w:shd w:val="clear" w:color="auto" w:fill="FFFF00"/>
        </w:rPr>
        <w:t>、</w:t>
      </w:r>
      <w:r>
        <w:rPr>
          <w:rFonts w:hint="eastAsia"/>
          <w:color w:val="333333"/>
          <w:spacing w:val="8"/>
        </w:rPr>
        <w:t>点击“我已阅读兵役登记须知”（如下图）</w:t>
      </w:r>
    </w:p>
    <w:p w14:paraId="3EA17C55" w14:textId="50132CAD" w:rsidR="00E838CD" w:rsidRDefault="000B5236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AA5D905" wp14:editId="6837C458">
            <wp:extent cx="5274310" cy="34366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8CD">
        <w:rPr>
          <w:rFonts w:hint="eastAsia"/>
          <w:color w:val="333333"/>
          <w:spacing w:val="8"/>
        </w:rPr>
        <w:t>12、完善实名信息并确认并点击</w:t>
      </w:r>
      <w:r w:rsidR="00E838CD">
        <w:rPr>
          <w:rFonts w:hint="eastAsia"/>
          <w:color w:val="333333"/>
          <w:spacing w:val="8"/>
          <w:shd w:val="clear" w:color="auto" w:fill="00FF00"/>
        </w:rPr>
        <w:t>“提交”</w:t>
      </w:r>
      <w:r w:rsidR="00E838CD">
        <w:rPr>
          <w:rFonts w:hint="eastAsia"/>
          <w:color w:val="333333"/>
          <w:spacing w:val="8"/>
        </w:rPr>
        <w:t>（如下图）</w:t>
      </w:r>
    </w:p>
    <w:p w14:paraId="3D9840FE" w14:textId="1B09E591" w:rsidR="00E838CD" w:rsidRDefault="000B5236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65B8A3F2" wp14:editId="3CAFA606">
            <wp:extent cx="5274310" cy="4142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8CD">
        <w:rPr>
          <w:rFonts w:hint="eastAsia"/>
          <w:color w:val="333333"/>
          <w:spacing w:val="8"/>
        </w:rPr>
        <w:t>13、最后填写：家庭信息（如下图）。</w:t>
      </w:r>
    </w:p>
    <w:p w14:paraId="15022206" w14:textId="77777777" w:rsidR="00E838CD" w:rsidRPr="003D1A9E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pct15" w:color="auto" w:fill="FFFFFF"/>
        </w:rPr>
      </w:pPr>
      <w:r w:rsidRPr="003D1A9E">
        <w:rPr>
          <w:rFonts w:hint="eastAsia"/>
          <w:color w:val="333333"/>
          <w:spacing w:val="8"/>
          <w:shd w:val="pct15" w:color="auto" w:fill="FFFFFF"/>
        </w:rPr>
        <w:t>如果不参军点击：“仅兵役登记”即可兵役登记完成。</w:t>
      </w:r>
    </w:p>
    <w:p w14:paraId="0DDFFA2D" w14:textId="77777777" w:rsidR="00E838CD" w:rsidRPr="003D1A9E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pct15" w:color="auto" w:fill="FFFFFF"/>
        </w:rPr>
      </w:pPr>
      <w:r w:rsidRPr="003D1A9E">
        <w:rPr>
          <w:rFonts w:hint="eastAsia"/>
          <w:color w:val="333333"/>
          <w:spacing w:val="8"/>
          <w:shd w:val="pct15" w:color="auto" w:fill="FFFFFF"/>
        </w:rPr>
        <w:t>如果想参军点击：“继续进行本年度参军报名”</w:t>
      </w:r>
    </w:p>
    <w:p w14:paraId="648D5A73" w14:textId="4F12734B" w:rsidR="00E838CD" w:rsidRDefault="003D1A9E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1DDD1F3" wp14:editId="26C92EE3">
            <wp:extent cx="5274310" cy="33013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A466" w14:textId="77777777" w:rsidR="00E838CD" w:rsidRDefault="00E838CD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</w:rPr>
        <w:t>14、想本年度参军报名的，继续</w:t>
      </w:r>
      <w:r>
        <w:rPr>
          <w:rFonts w:hint="eastAsia"/>
          <w:color w:val="333333"/>
          <w:spacing w:val="8"/>
          <w:shd w:val="clear" w:color="auto" w:fill="FFFF00"/>
        </w:rPr>
        <w:t>点击：</w:t>
      </w:r>
      <w:r>
        <w:rPr>
          <w:rFonts w:hint="eastAsia"/>
          <w:color w:val="333333"/>
          <w:spacing w:val="8"/>
          <w:shd w:val="clear" w:color="auto" w:fill="008000"/>
        </w:rPr>
        <w:t>“ 我已阅读报名须知”</w:t>
      </w:r>
    </w:p>
    <w:p w14:paraId="0AD3451C" w14:textId="4FB7251F" w:rsidR="00E838CD" w:rsidRDefault="003D1A9E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  <w:spacing w:val="8"/>
          <w:shd w:val="clear" w:color="auto" w:fill="FFFF00"/>
        </w:rPr>
      </w:pPr>
      <w:r>
        <w:rPr>
          <w:noProof/>
        </w:rPr>
        <w:drawing>
          <wp:inline distT="0" distB="0" distL="0" distR="0" wp14:anchorId="52CB9A3A" wp14:editId="417EA9AA">
            <wp:extent cx="5274310" cy="27895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8CD">
        <w:rPr>
          <w:rStyle w:val="a4"/>
          <w:rFonts w:hint="eastAsia"/>
          <w:color w:val="333333"/>
          <w:spacing w:val="8"/>
        </w:rPr>
        <w:t>15、认真填写个人真实信息，</w:t>
      </w:r>
      <w:r w:rsidR="00E838CD">
        <w:rPr>
          <w:rStyle w:val="a4"/>
          <w:rFonts w:hint="eastAsia"/>
          <w:color w:val="333333"/>
          <w:spacing w:val="8"/>
          <w:shd w:val="clear" w:color="auto" w:fill="FFFF00"/>
        </w:rPr>
        <w:t>带*号的必填</w:t>
      </w:r>
    </w:p>
    <w:p w14:paraId="4017F86B" w14:textId="0521996E" w:rsidR="003D1A9E" w:rsidRDefault="003D1A9E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1842BD66" wp14:editId="038AF690">
            <wp:extent cx="5274310" cy="16224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BD64" w14:textId="58488354" w:rsidR="003D1A9E" w:rsidRDefault="003D1A9E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lastRenderedPageBreak/>
        <w:t>有意向参军的同学，应征入伍地一定要填学校，学校的所有体检是在家乡之前的，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若学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校体检不通过的，可以更改后，在回家乡进行应征入伍。</w:t>
      </w:r>
    </w:p>
    <w:p w14:paraId="63EA3319" w14:textId="13F38D62" w:rsidR="003D1A9E" w:rsidRPr="003D1A9E" w:rsidRDefault="003D1A9E" w:rsidP="003D1A9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pct15" w:color="auto" w:fill="FFFFFF"/>
        </w:rPr>
      </w:pPr>
      <w:r>
        <w:rPr>
          <w:rStyle w:val="a4"/>
          <w:rFonts w:hint="eastAsia"/>
          <w:color w:val="333333"/>
          <w:spacing w:val="8"/>
        </w:rPr>
        <w:t>16、决定今年报名参军 </w:t>
      </w:r>
      <w:r w:rsidRPr="003D1A9E">
        <w:rPr>
          <w:rFonts w:hint="eastAsia"/>
          <w:color w:val="333333"/>
          <w:spacing w:val="8"/>
          <w:shd w:val="pct15" w:color="auto" w:fill="FFFFFF"/>
        </w:rPr>
        <w:t>点击：“ 参加2020年应征报名”即完成应征报名，</w:t>
      </w:r>
      <w:r>
        <w:rPr>
          <w:rFonts w:hint="eastAsia"/>
          <w:color w:val="333333"/>
          <w:spacing w:val="8"/>
          <w:shd w:val="pct15" w:color="auto" w:fill="FFFFFF"/>
        </w:rPr>
        <w:t>提醒各位同学一定要看清楚入伍时间，分上半年和下半年。</w:t>
      </w:r>
    </w:p>
    <w:p w14:paraId="2AB734E7" w14:textId="77777777" w:rsidR="003D1A9E" w:rsidRPr="003D1A9E" w:rsidRDefault="003D1A9E" w:rsidP="003D1A9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pct15" w:color="auto" w:fill="FFFFFF"/>
        </w:rPr>
      </w:pPr>
      <w:r>
        <w:rPr>
          <w:rStyle w:val="a4"/>
          <w:rFonts w:hint="eastAsia"/>
          <w:color w:val="333333"/>
          <w:spacing w:val="8"/>
        </w:rPr>
        <w:t>      不想今年参军</w:t>
      </w:r>
      <w:r w:rsidRPr="003D1A9E">
        <w:rPr>
          <w:rFonts w:hint="eastAsia"/>
          <w:color w:val="333333"/>
          <w:spacing w:val="8"/>
          <w:shd w:val="pct15" w:color="auto" w:fill="FFFFFF"/>
        </w:rPr>
        <w:t>点击：“ 暂缓2020年应征报名”</w:t>
      </w:r>
    </w:p>
    <w:p w14:paraId="70E3148A" w14:textId="77777777" w:rsidR="003D1A9E" w:rsidRPr="003D1A9E" w:rsidRDefault="003D1A9E" w:rsidP="00E838CD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</w:p>
    <w:p w14:paraId="51854C46" w14:textId="3B7F1677" w:rsidR="00657A13" w:rsidRPr="00E838CD" w:rsidRDefault="003D1A9E">
      <w:r>
        <w:rPr>
          <w:noProof/>
        </w:rPr>
        <w:drawing>
          <wp:inline distT="0" distB="0" distL="0" distR="0" wp14:anchorId="158DA368" wp14:editId="3DD451CB">
            <wp:extent cx="5274310" cy="38182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A13" w:rsidRPr="00E838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B1A"/>
    <w:rsid w:val="000B5236"/>
    <w:rsid w:val="003D1A9E"/>
    <w:rsid w:val="00657A13"/>
    <w:rsid w:val="00922A77"/>
    <w:rsid w:val="00CC0B1A"/>
    <w:rsid w:val="00E8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EBE73"/>
  <w15:chartTrackingRefBased/>
  <w15:docId w15:val="{0AE9A7F1-9109-492F-BD15-3D2B48434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8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838CD"/>
    <w:rPr>
      <w:b/>
      <w:bCs/>
    </w:rPr>
  </w:style>
  <w:style w:type="character" w:styleId="a5">
    <w:name w:val="Hyperlink"/>
    <w:basedOn w:val="a0"/>
    <w:uiPriority w:val="99"/>
    <w:unhideWhenUsed/>
    <w:rsid w:val="00E838C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83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张</dc:creator>
  <cp:keywords/>
  <dc:description/>
  <cp:lastModifiedBy>璐 张</cp:lastModifiedBy>
  <cp:revision>3</cp:revision>
  <dcterms:created xsi:type="dcterms:W3CDTF">2020-02-09T03:36:00Z</dcterms:created>
  <dcterms:modified xsi:type="dcterms:W3CDTF">2020-02-09T04:21:00Z</dcterms:modified>
</cp:coreProperties>
</file>